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472F" w14:textId="200190DF" w:rsidR="00152319" w:rsidRDefault="00152319" w:rsidP="00152319">
      <w:pPr>
        <w:spacing w:after="0" w:line="259" w:lineRule="auto"/>
        <w:ind w:left="0" w:firstLine="0"/>
        <w:jc w:val="center"/>
      </w:pPr>
      <w:r>
        <w:t>CALLAWAY 2 WATER DISTRICT</w:t>
      </w:r>
    </w:p>
    <w:p w14:paraId="3FC683CF" w14:textId="0A14B2FD" w:rsidR="00381CE3" w:rsidRDefault="00152319" w:rsidP="00152319">
      <w:pPr>
        <w:spacing w:after="0" w:line="259" w:lineRule="auto"/>
        <w:ind w:left="0" w:firstLine="0"/>
        <w:jc w:val="center"/>
      </w:pPr>
      <w:r>
        <w:t>AUTOMATIC PAYMENT WITHDRAWAL AUTHORIZATION</w:t>
      </w:r>
    </w:p>
    <w:p w14:paraId="0B645895" w14:textId="77777777" w:rsidR="00152319" w:rsidRDefault="00152319">
      <w:pPr>
        <w:spacing w:after="0" w:line="259" w:lineRule="auto"/>
        <w:ind w:left="0" w:firstLine="0"/>
        <w:rPr>
          <w:u w:val="single" w:color="000000"/>
        </w:rPr>
      </w:pPr>
    </w:p>
    <w:p w14:paraId="3DBB5FEF" w14:textId="771F6B4D" w:rsidR="00381CE3" w:rsidRDefault="00292B78">
      <w:pPr>
        <w:spacing w:after="0" w:line="259" w:lineRule="auto"/>
        <w:ind w:left="0" w:firstLine="0"/>
      </w:pPr>
      <w:r>
        <w:rPr>
          <w:u w:val="single" w:color="000000"/>
        </w:rPr>
        <w:t>DEFINITIONS:</w:t>
      </w:r>
      <w:r>
        <w:t xml:space="preserve"> </w:t>
      </w:r>
    </w:p>
    <w:p w14:paraId="585C3574" w14:textId="77777777" w:rsidR="00381CE3" w:rsidRDefault="00292B78">
      <w:pPr>
        <w:ind w:left="-5"/>
      </w:pPr>
      <w:r>
        <w:t xml:space="preserve">COMPANY:   Callaway 2 Water District </w:t>
      </w:r>
    </w:p>
    <w:p w14:paraId="647B96FA" w14:textId="77777777" w:rsidR="00381CE3" w:rsidRDefault="00292B78">
      <w:pPr>
        <w:ind w:left="-5"/>
      </w:pPr>
      <w:r>
        <w:t xml:space="preserve">CLIENT:         Water User Listed Below </w:t>
      </w:r>
    </w:p>
    <w:p w14:paraId="745BEDFA" w14:textId="77777777" w:rsidR="00381CE3" w:rsidRDefault="00292B78">
      <w:pPr>
        <w:ind w:left="-5"/>
      </w:pPr>
      <w:r>
        <w:t xml:space="preserve">FINANCIAL INSTITUTION:   Listed Below </w:t>
      </w:r>
    </w:p>
    <w:p w14:paraId="05C58503" w14:textId="77777777" w:rsidR="00381CE3" w:rsidRDefault="00292B78">
      <w:pPr>
        <w:ind w:left="-5"/>
      </w:pPr>
      <w:r>
        <w:t xml:space="preserve">POLICY:  Signifies Written &amp; Oral Company Guidelines </w:t>
      </w:r>
    </w:p>
    <w:p w14:paraId="058C7ADE" w14:textId="77777777" w:rsidR="00381CE3" w:rsidRDefault="00292B78">
      <w:pPr>
        <w:ind w:left="-5"/>
      </w:pPr>
      <w:r>
        <w:t xml:space="preserve">ACH:  Automatic Clearing House </w:t>
      </w:r>
    </w:p>
    <w:p w14:paraId="795241A7" w14:textId="77777777" w:rsidR="00381CE3" w:rsidRDefault="00292B78">
      <w:pPr>
        <w:spacing w:after="0" w:line="259" w:lineRule="auto"/>
        <w:ind w:left="0" w:firstLine="0"/>
      </w:pPr>
      <w:r>
        <w:t xml:space="preserve"> </w:t>
      </w:r>
    </w:p>
    <w:p w14:paraId="63ADADE9" w14:textId="77777777" w:rsidR="00381CE3" w:rsidRDefault="00292B78">
      <w:pPr>
        <w:ind w:left="-5"/>
      </w:pPr>
      <w:r>
        <w:t>By completing this form, CLIENT hereby authorizes COMPANY to initiate debit entries to client’s account indicated below and the FINANCIAL INSTITUTION named below to deb</w:t>
      </w:r>
      <w:r>
        <w:t xml:space="preserve">it the same entry to the listed account for the purpose of paying a monthly water bill.  </w:t>
      </w:r>
      <w:r>
        <w:rPr>
          <w:u w:val="single" w:color="000000"/>
        </w:rPr>
        <w:t>It is acknowledged that the origination of ACH transactions</w:t>
      </w:r>
      <w:r>
        <w:t xml:space="preserve"> </w:t>
      </w:r>
      <w:r>
        <w:rPr>
          <w:u w:val="single" w:color="000000"/>
        </w:rPr>
        <w:t>and subsequent actions must comply with the provisions of U.S. law.</w:t>
      </w:r>
      <w:r>
        <w:t xml:space="preserve"> </w:t>
      </w:r>
    </w:p>
    <w:p w14:paraId="2265272F" w14:textId="66077702" w:rsidR="00381CE3" w:rsidRDefault="00292B78">
      <w:pPr>
        <w:spacing w:after="0" w:line="259" w:lineRule="auto"/>
        <w:ind w:left="0" w:firstLine="0"/>
      </w:pPr>
      <w:r>
        <w:rPr>
          <w:b w:val="0"/>
        </w:rPr>
        <w:t xml:space="preserve"> </w:t>
      </w:r>
    </w:p>
    <w:p w14:paraId="1D9D0C05" w14:textId="77777777" w:rsidR="00381CE3" w:rsidRDefault="00292B78">
      <w:pPr>
        <w:ind w:left="-5"/>
      </w:pPr>
      <w:r>
        <w:t>CLIENT understands that by impleme</w:t>
      </w:r>
      <w:r>
        <w:t>nting this authorization the amount withdrawn on the 8</w:t>
      </w:r>
      <w:r>
        <w:rPr>
          <w:vertAlign w:val="superscript"/>
        </w:rPr>
        <w:t>th</w:t>
      </w:r>
      <w:r>
        <w:t xml:space="preserve"> of each month will equal the amount of the previously mailed billing.  If the 8th of the month falls on a weekend or holiday, then the payment will be withdrawn from CLIENT’S account on the next busi</w:t>
      </w:r>
      <w:r>
        <w:t xml:space="preserve">ness day.   </w:t>
      </w:r>
    </w:p>
    <w:p w14:paraId="2CE2DC68" w14:textId="77777777" w:rsidR="00381CE3" w:rsidRDefault="00292B78">
      <w:pPr>
        <w:spacing w:after="0" w:line="259" w:lineRule="auto"/>
        <w:ind w:left="0" w:firstLine="0"/>
      </w:pPr>
      <w:r>
        <w:t xml:space="preserve"> </w:t>
      </w:r>
    </w:p>
    <w:p w14:paraId="162E4B4A" w14:textId="77777777" w:rsidR="00381CE3" w:rsidRDefault="00292B78">
      <w:pPr>
        <w:ind w:left="-5"/>
      </w:pPr>
      <w:r>
        <w:t xml:space="preserve">CLIENT further understands that if automatic payment withdrawal is initiated by COMPANY and sufficient funds are not available the following will occur: </w:t>
      </w:r>
    </w:p>
    <w:p w14:paraId="090B10A1" w14:textId="77777777" w:rsidR="00381CE3" w:rsidRDefault="00292B78">
      <w:pPr>
        <w:numPr>
          <w:ilvl w:val="0"/>
          <w:numId w:val="1"/>
        </w:numPr>
        <w:ind w:hanging="360"/>
      </w:pPr>
      <w:r>
        <w:t>CLIENT will be sent a letter documenting the lack of funds and will then be required to</w:t>
      </w:r>
      <w:r>
        <w:t xml:space="preserve"> make that month’s payment via cash, check, or money order by the existing COMPANY policy schedule.  Existing payment penalty requirements apply. </w:t>
      </w:r>
    </w:p>
    <w:p w14:paraId="6972AE10" w14:textId="0E3503F0" w:rsidR="00381CE3" w:rsidRDefault="00292B78" w:rsidP="00152319">
      <w:pPr>
        <w:numPr>
          <w:ilvl w:val="0"/>
          <w:numId w:val="1"/>
        </w:numPr>
        <w:ind w:hanging="360"/>
      </w:pPr>
      <w:r>
        <w:t>Upon two occurrences of insufficient fund balances, CLIENT may lose the privilege of making payments by the A</w:t>
      </w:r>
      <w:r>
        <w:t xml:space="preserve">CH withdrawal method and payment will then revert to other methods of payment established by COMPANY policy. </w:t>
      </w:r>
      <w:r>
        <w:t xml:space="preserve"> </w:t>
      </w:r>
    </w:p>
    <w:p w14:paraId="6F8C9199" w14:textId="694E5D6D" w:rsidR="00381CE3" w:rsidRDefault="00292B78">
      <w:pPr>
        <w:spacing w:after="0" w:line="259" w:lineRule="auto"/>
        <w:ind w:left="0" w:firstLine="0"/>
      </w:pPr>
      <w:r>
        <w:t xml:space="preserve"> </w:t>
      </w:r>
    </w:p>
    <w:p w14:paraId="7CC7FB49" w14:textId="77777777" w:rsidR="00152319" w:rsidRDefault="00152319">
      <w:pPr>
        <w:spacing w:after="0" w:line="259" w:lineRule="auto"/>
        <w:ind w:left="0" w:firstLine="0"/>
      </w:pPr>
    </w:p>
    <w:p w14:paraId="7EBA8919" w14:textId="77777777" w:rsidR="00381CE3" w:rsidRDefault="00292B78">
      <w:pPr>
        <w:spacing w:after="9" w:line="259" w:lineRule="auto"/>
        <w:ind w:left="-30" w:right="-86" w:firstLine="0"/>
      </w:pPr>
      <w:r>
        <w:rPr>
          <w:rFonts w:ascii="Calibri" w:eastAsia="Calibri" w:hAnsi="Calibri" w:cs="Calibri"/>
          <w:b w:val="0"/>
          <w:noProof/>
          <w:sz w:val="22"/>
        </w:rPr>
        <mc:AlternateContent>
          <mc:Choice Requires="wpg">
            <w:drawing>
              <wp:inline distT="0" distB="0" distL="0" distR="0" wp14:anchorId="077E71B6" wp14:editId="18DD01F3">
                <wp:extent cx="5524500" cy="19050"/>
                <wp:effectExtent l="0" t="0" r="0" b="0"/>
                <wp:docPr id="1230" name="Group 1230"/>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1769" name="Shape 1769"/>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0" style="width:435pt;height:1.5pt;mso-position-horizontal-relative:char;mso-position-vertical-relative:line" coordsize="55245,190">
                <v:shape id="Shape 1770" style="position:absolute;width:55245;height:190;left:0;top:0;" coordsize="5524500,19050" path="m0,0l5524500,0l5524500,19050l0,19050l0,0">
                  <v:stroke weight="0pt" endcap="flat" joinstyle="miter" miterlimit="10" on="false" color="#000000" opacity="0"/>
                  <v:fill on="true" color="#000000"/>
                </v:shape>
              </v:group>
            </w:pict>
          </mc:Fallback>
        </mc:AlternateContent>
      </w:r>
    </w:p>
    <w:p w14:paraId="552A8149" w14:textId="790E3D26" w:rsidR="00381CE3" w:rsidRDefault="00292B78">
      <w:pPr>
        <w:ind w:left="-5"/>
      </w:pPr>
      <w:r>
        <w:t>(Financial Institution</w:t>
      </w:r>
      <w:r w:rsidR="005350BD">
        <w:t xml:space="preserve"> </w:t>
      </w:r>
      <w:proofErr w:type="gramStart"/>
      <w:r>
        <w:t xml:space="preserve">Name)   </w:t>
      </w:r>
      <w:proofErr w:type="gramEnd"/>
      <w:r>
        <w:t xml:space="preserve">                                       (Branch) </w:t>
      </w:r>
    </w:p>
    <w:p w14:paraId="5AAEBB70" w14:textId="77777777" w:rsidR="00381CE3" w:rsidRDefault="00292B78">
      <w:pPr>
        <w:spacing w:after="0" w:line="259" w:lineRule="auto"/>
        <w:ind w:left="0" w:firstLine="0"/>
      </w:pPr>
      <w:r>
        <w:t xml:space="preserve"> </w:t>
      </w:r>
    </w:p>
    <w:p w14:paraId="7C59A36E" w14:textId="77777777" w:rsidR="00381CE3" w:rsidRDefault="00292B78">
      <w:pPr>
        <w:spacing w:after="0" w:line="259" w:lineRule="auto"/>
        <w:ind w:left="0" w:firstLine="0"/>
      </w:pPr>
      <w:r>
        <w:t xml:space="preserve"> </w:t>
      </w:r>
    </w:p>
    <w:p w14:paraId="15DFBACF" w14:textId="77777777" w:rsidR="00381CE3" w:rsidRDefault="00292B78">
      <w:pPr>
        <w:spacing w:after="9" w:line="259" w:lineRule="auto"/>
        <w:ind w:left="-30" w:right="-86" w:firstLine="0"/>
      </w:pPr>
      <w:r>
        <w:rPr>
          <w:rFonts w:ascii="Calibri" w:eastAsia="Calibri" w:hAnsi="Calibri" w:cs="Calibri"/>
          <w:b w:val="0"/>
          <w:noProof/>
          <w:sz w:val="22"/>
        </w:rPr>
        <mc:AlternateContent>
          <mc:Choice Requires="wpg">
            <w:drawing>
              <wp:inline distT="0" distB="0" distL="0" distR="0" wp14:anchorId="71A08EE8" wp14:editId="37974CFF">
                <wp:extent cx="5524500" cy="19050"/>
                <wp:effectExtent l="0" t="0" r="0" b="0"/>
                <wp:docPr id="1231" name="Group 1231"/>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1771" name="Shape 1771"/>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1" style="width:435pt;height:1.5pt;mso-position-horizontal-relative:char;mso-position-vertical-relative:line" coordsize="55245,190">
                <v:shape id="Shape 1772" style="position:absolute;width:55245;height:190;left:0;top:0;" coordsize="5524500,19050" path="m0,0l5524500,0l5524500,19050l0,19050l0,0">
                  <v:stroke weight="0pt" endcap="flat" joinstyle="miter" miterlimit="10" on="false" color="#000000" opacity="0"/>
                  <v:fill on="true" color="#000000"/>
                </v:shape>
              </v:group>
            </w:pict>
          </mc:Fallback>
        </mc:AlternateContent>
      </w:r>
    </w:p>
    <w:p w14:paraId="430E56D0" w14:textId="45853BB9" w:rsidR="00381CE3" w:rsidRDefault="00292B78">
      <w:pPr>
        <w:ind w:left="-5"/>
      </w:pPr>
      <w:r>
        <w:t>(</w:t>
      </w:r>
      <w:proofErr w:type="gramStart"/>
      <w:r>
        <w:t xml:space="preserve">Address)   </w:t>
      </w:r>
      <w:proofErr w:type="gramEnd"/>
      <w:r>
        <w:t xml:space="preserve">                            (City/State)                        (Zip) </w:t>
      </w:r>
    </w:p>
    <w:p w14:paraId="18254B92" w14:textId="77777777" w:rsidR="00381CE3" w:rsidRDefault="00292B78">
      <w:pPr>
        <w:spacing w:after="0" w:line="259" w:lineRule="auto"/>
        <w:ind w:left="0" w:firstLine="0"/>
      </w:pPr>
      <w:r>
        <w:t xml:space="preserve"> </w:t>
      </w:r>
    </w:p>
    <w:p w14:paraId="69D0E9FE" w14:textId="77777777" w:rsidR="00381CE3" w:rsidRDefault="00292B78">
      <w:pPr>
        <w:spacing w:after="0" w:line="259" w:lineRule="auto"/>
        <w:ind w:left="0" w:firstLine="0"/>
      </w:pPr>
      <w:r>
        <w:t xml:space="preserve"> </w:t>
      </w:r>
    </w:p>
    <w:p w14:paraId="0EAD99D5" w14:textId="77777777" w:rsidR="00381CE3" w:rsidRDefault="00292B78">
      <w:pPr>
        <w:spacing w:after="9" w:line="259" w:lineRule="auto"/>
        <w:ind w:left="-30" w:right="-86" w:firstLine="0"/>
      </w:pPr>
      <w:r>
        <w:rPr>
          <w:rFonts w:ascii="Calibri" w:eastAsia="Calibri" w:hAnsi="Calibri" w:cs="Calibri"/>
          <w:b w:val="0"/>
          <w:noProof/>
          <w:sz w:val="22"/>
        </w:rPr>
        <mc:AlternateContent>
          <mc:Choice Requires="wpg">
            <w:drawing>
              <wp:inline distT="0" distB="0" distL="0" distR="0" wp14:anchorId="4271B013" wp14:editId="1E7C8FC9">
                <wp:extent cx="5524500" cy="19050"/>
                <wp:effectExtent l="0" t="0" r="0" b="0"/>
                <wp:docPr id="1232" name="Group 1232"/>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1773" name="Shape 1773"/>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2" style="width:435pt;height:1.5pt;mso-position-horizontal-relative:char;mso-position-vertical-relative:line" coordsize="55245,190">
                <v:shape id="Shape 1774" style="position:absolute;width:55245;height:190;left:0;top:0;" coordsize="5524500,19050" path="m0,0l5524500,0l5524500,19050l0,19050l0,0">
                  <v:stroke weight="0pt" endcap="flat" joinstyle="miter" miterlimit="10" on="false" color="#000000" opacity="0"/>
                  <v:fill on="true" color="#000000"/>
                </v:shape>
              </v:group>
            </w:pict>
          </mc:Fallback>
        </mc:AlternateContent>
      </w:r>
    </w:p>
    <w:p w14:paraId="64B957E9" w14:textId="7190E6C4" w:rsidR="00152319" w:rsidRDefault="00292B78">
      <w:pPr>
        <w:spacing w:after="39"/>
        <w:ind w:left="-5"/>
      </w:pPr>
      <w:r>
        <w:t xml:space="preserve">(Routing </w:t>
      </w:r>
      <w:proofErr w:type="gramStart"/>
      <w:r>
        <w:t xml:space="preserve">Number)   </w:t>
      </w:r>
      <w:proofErr w:type="gramEnd"/>
      <w:r>
        <w:t xml:space="preserve">                                                        (Accou</w:t>
      </w:r>
      <w:r>
        <w:t xml:space="preserve">nt Number)               </w:t>
      </w:r>
    </w:p>
    <w:p w14:paraId="3A19C4CF" w14:textId="77777777" w:rsidR="00152319" w:rsidRDefault="00152319">
      <w:pPr>
        <w:spacing w:after="39"/>
        <w:ind w:left="-5"/>
        <w:rPr>
          <w:sz w:val="20"/>
          <w:szCs w:val="20"/>
        </w:rPr>
      </w:pPr>
    </w:p>
    <w:p w14:paraId="34F32AB7" w14:textId="6E9A8CD5" w:rsidR="00381CE3" w:rsidRPr="00152319" w:rsidRDefault="00292B78">
      <w:pPr>
        <w:spacing w:after="39"/>
        <w:ind w:left="-5"/>
        <w:rPr>
          <w:sz w:val="20"/>
          <w:szCs w:val="20"/>
        </w:rPr>
      </w:pPr>
      <w:r w:rsidRPr="00152319">
        <w:rPr>
          <w:sz w:val="20"/>
          <w:szCs w:val="20"/>
        </w:rPr>
        <w:lastRenderedPageBreak/>
        <w:t>This authority is to remain in full force and effect until official written termination has been forwarded.  ACH initiation, termination, or changes to existing information contained in this form must be in writing and submitted to</w:t>
      </w:r>
      <w:r w:rsidRPr="00152319">
        <w:rPr>
          <w:sz w:val="20"/>
          <w:szCs w:val="20"/>
        </w:rPr>
        <w:t xml:space="preserve"> COMPANY between the 1</w:t>
      </w:r>
      <w:r w:rsidRPr="00152319">
        <w:rPr>
          <w:sz w:val="20"/>
          <w:szCs w:val="20"/>
          <w:vertAlign w:val="superscript"/>
        </w:rPr>
        <w:t>st</w:t>
      </w:r>
      <w:r w:rsidRPr="00152319">
        <w:rPr>
          <w:sz w:val="20"/>
          <w:szCs w:val="20"/>
        </w:rPr>
        <w:t xml:space="preserve"> and 20</w:t>
      </w:r>
      <w:r w:rsidRPr="00152319">
        <w:rPr>
          <w:sz w:val="20"/>
          <w:szCs w:val="20"/>
          <w:vertAlign w:val="superscript"/>
        </w:rPr>
        <w:t>th</w:t>
      </w:r>
      <w:r w:rsidRPr="00152319">
        <w:rPr>
          <w:sz w:val="20"/>
          <w:szCs w:val="20"/>
        </w:rPr>
        <w:t xml:space="preserve"> of a calendar month to take </w:t>
      </w:r>
      <w:proofErr w:type="spellStart"/>
      <w:r w:rsidRPr="00152319">
        <w:rPr>
          <w:sz w:val="20"/>
          <w:szCs w:val="20"/>
        </w:rPr>
        <w:t>affect</w:t>
      </w:r>
      <w:proofErr w:type="spellEnd"/>
      <w:r w:rsidRPr="00152319">
        <w:rPr>
          <w:sz w:val="20"/>
          <w:szCs w:val="20"/>
        </w:rPr>
        <w:t xml:space="preserve"> in the following month.  </w:t>
      </w:r>
    </w:p>
    <w:p w14:paraId="6FBA7A01" w14:textId="77777777" w:rsidR="00381CE3" w:rsidRPr="00152319" w:rsidRDefault="00292B78">
      <w:pPr>
        <w:spacing w:after="0" w:line="259" w:lineRule="auto"/>
        <w:ind w:left="0" w:firstLine="0"/>
        <w:rPr>
          <w:sz w:val="20"/>
          <w:szCs w:val="20"/>
        </w:rPr>
      </w:pPr>
      <w:r w:rsidRPr="00152319">
        <w:rPr>
          <w:sz w:val="20"/>
          <w:szCs w:val="20"/>
        </w:rPr>
        <w:t xml:space="preserve"> </w:t>
      </w:r>
    </w:p>
    <w:p w14:paraId="4E931E37" w14:textId="0DFD26DD" w:rsidR="00381CE3" w:rsidRPr="00152319" w:rsidRDefault="00292B78" w:rsidP="00152319">
      <w:pPr>
        <w:ind w:left="-5"/>
        <w:rPr>
          <w:sz w:val="20"/>
          <w:szCs w:val="20"/>
        </w:rPr>
      </w:pPr>
      <w:r w:rsidRPr="00152319">
        <w:rPr>
          <w:sz w:val="20"/>
          <w:szCs w:val="20"/>
        </w:rPr>
        <w:t xml:space="preserve">I understand that I will be giving COMPANY a voided check for the purpose of securing routing and account numbers. </w:t>
      </w:r>
      <w:r>
        <w:t xml:space="preserve"> </w:t>
      </w:r>
    </w:p>
    <w:p w14:paraId="7CFAFE57" w14:textId="77777777" w:rsidR="00381CE3" w:rsidRDefault="00292B78">
      <w:pPr>
        <w:spacing w:after="0" w:line="259" w:lineRule="auto"/>
        <w:ind w:left="0" w:firstLine="0"/>
      </w:pPr>
      <w:r>
        <w:t xml:space="preserve"> </w:t>
      </w:r>
    </w:p>
    <w:p w14:paraId="43FC520E" w14:textId="77777777" w:rsidR="00381CE3" w:rsidRDefault="00292B78">
      <w:pPr>
        <w:spacing w:after="9" w:line="259" w:lineRule="auto"/>
        <w:ind w:left="-30" w:right="-86" w:firstLine="0"/>
      </w:pPr>
      <w:r>
        <w:rPr>
          <w:rFonts w:ascii="Calibri" w:eastAsia="Calibri" w:hAnsi="Calibri" w:cs="Calibri"/>
          <w:b w:val="0"/>
          <w:noProof/>
          <w:sz w:val="22"/>
        </w:rPr>
        <mc:AlternateContent>
          <mc:Choice Requires="wpg">
            <w:drawing>
              <wp:inline distT="0" distB="0" distL="0" distR="0" wp14:anchorId="2BA4E56B" wp14:editId="7001F3B7">
                <wp:extent cx="5524500" cy="19050"/>
                <wp:effectExtent l="0" t="0" r="0" b="0"/>
                <wp:docPr id="1233" name="Group 1233"/>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1775" name="Shape 1775"/>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3" style="width:435pt;height:1.5pt;mso-position-horizontal-relative:char;mso-position-vertical-relative:line" coordsize="55245,190">
                <v:shape id="Shape 1776" style="position:absolute;width:55245;height:190;left:0;top:0;" coordsize="5524500,19050" path="m0,0l5524500,0l5524500,19050l0,19050l0,0">
                  <v:stroke weight="0pt" endcap="flat" joinstyle="miter" miterlimit="10" on="false" color="#000000" opacity="0"/>
                  <v:fill on="true" color="#000000"/>
                </v:shape>
              </v:group>
            </w:pict>
          </mc:Fallback>
        </mc:AlternateContent>
      </w:r>
    </w:p>
    <w:p w14:paraId="41E4C611" w14:textId="77777777" w:rsidR="00381CE3" w:rsidRDefault="00292B78">
      <w:pPr>
        <w:ind w:left="-5"/>
      </w:pPr>
      <w:r>
        <w:t xml:space="preserve">(Printed Client </w:t>
      </w:r>
      <w:proofErr w:type="gramStart"/>
      <w:r>
        <w:t xml:space="preserve">Name)   </w:t>
      </w:r>
      <w:proofErr w:type="gramEnd"/>
      <w:r>
        <w:t xml:space="preserve">                                    (Signature)                                        </w:t>
      </w:r>
    </w:p>
    <w:p w14:paraId="1549529F" w14:textId="02ABB7C3" w:rsidR="00381CE3" w:rsidRDefault="00292B78">
      <w:pPr>
        <w:spacing w:after="0" w:line="259" w:lineRule="auto"/>
        <w:ind w:left="0" w:firstLine="0"/>
      </w:pPr>
      <w:r>
        <w:t xml:space="preserve"> </w:t>
      </w:r>
    </w:p>
    <w:p w14:paraId="38F34CF8" w14:textId="77777777" w:rsidR="00381CE3" w:rsidRDefault="00292B78">
      <w:pPr>
        <w:spacing w:after="9" w:line="259" w:lineRule="auto"/>
        <w:ind w:left="-30" w:right="-86" w:firstLine="0"/>
      </w:pPr>
      <w:r>
        <w:rPr>
          <w:rFonts w:ascii="Calibri" w:eastAsia="Calibri" w:hAnsi="Calibri" w:cs="Calibri"/>
          <w:b w:val="0"/>
          <w:noProof/>
          <w:sz w:val="22"/>
        </w:rPr>
        <mc:AlternateContent>
          <mc:Choice Requires="wpg">
            <w:drawing>
              <wp:inline distT="0" distB="0" distL="0" distR="0" wp14:anchorId="15EF9604" wp14:editId="235AC589">
                <wp:extent cx="5524500" cy="19050"/>
                <wp:effectExtent l="0" t="0" r="0" b="0"/>
                <wp:docPr id="1234" name="Group 1234"/>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1777" name="Shape 1777"/>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4" style="width:435pt;height:1.5pt;mso-position-horizontal-relative:char;mso-position-vertical-relative:line" coordsize="55245,190">
                <v:shape id="Shape 1778" style="position:absolute;width:55245;height:190;left:0;top:0;" coordsize="5524500,19050" path="m0,0l5524500,0l5524500,19050l0,19050l0,0">
                  <v:stroke weight="0pt" endcap="flat" joinstyle="miter" miterlimit="10" on="false" color="#000000" opacity="0"/>
                  <v:fill on="true" color="#000000"/>
                </v:shape>
              </v:group>
            </w:pict>
          </mc:Fallback>
        </mc:AlternateContent>
      </w:r>
    </w:p>
    <w:p w14:paraId="68DC95B4" w14:textId="77777777" w:rsidR="00381CE3" w:rsidRDefault="00292B78">
      <w:pPr>
        <w:ind w:left="-5"/>
      </w:pPr>
      <w:r>
        <w:t xml:space="preserve">(Printed Client </w:t>
      </w:r>
      <w:proofErr w:type="gramStart"/>
      <w:r>
        <w:t xml:space="preserve">Name)   </w:t>
      </w:r>
      <w:proofErr w:type="gramEnd"/>
      <w:r>
        <w:t xml:space="preserve">                                    (Signature) </w:t>
      </w:r>
    </w:p>
    <w:p w14:paraId="3EE88C63" w14:textId="102408F5" w:rsidR="00381CE3" w:rsidRDefault="00292B78">
      <w:pPr>
        <w:spacing w:after="0" w:line="259" w:lineRule="auto"/>
        <w:ind w:left="0" w:firstLine="0"/>
      </w:pPr>
      <w:r>
        <w:t xml:space="preserve"> </w:t>
      </w:r>
    </w:p>
    <w:bookmarkStart w:id="0" w:name="_Hlk74819287"/>
    <w:p w14:paraId="7A5E849C" w14:textId="77777777" w:rsidR="00381CE3" w:rsidRDefault="00292B78">
      <w:pPr>
        <w:spacing w:after="9" w:line="259" w:lineRule="auto"/>
        <w:ind w:left="-30" w:right="-86" w:firstLine="0"/>
      </w:pPr>
      <w:r>
        <w:rPr>
          <w:rFonts w:ascii="Calibri" w:eastAsia="Calibri" w:hAnsi="Calibri" w:cs="Calibri"/>
          <w:b w:val="0"/>
          <w:noProof/>
          <w:sz w:val="22"/>
        </w:rPr>
        <mc:AlternateContent>
          <mc:Choice Requires="wpg">
            <w:drawing>
              <wp:inline distT="0" distB="0" distL="0" distR="0" wp14:anchorId="6C58E771" wp14:editId="29B3CF9D">
                <wp:extent cx="5524500" cy="19050"/>
                <wp:effectExtent l="0" t="0" r="0" b="0"/>
                <wp:docPr id="1235" name="Group 1235"/>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1779" name="Shape 1779"/>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5" style="width:435pt;height:1.5pt;mso-position-horizontal-relative:char;mso-position-vertical-relative:line" coordsize="55245,190">
                <v:shape id="Shape 1780" style="position:absolute;width:55245;height:190;left:0;top:0;" coordsize="5524500,19050" path="m0,0l5524500,0l5524500,19050l0,19050l0,0">
                  <v:stroke weight="0pt" endcap="flat" joinstyle="miter" miterlimit="10" on="false" color="#000000" opacity="0"/>
                  <v:fill on="true" color="#000000"/>
                </v:shape>
              </v:group>
            </w:pict>
          </mc:Fallback>
        </mc:AlternateContent>
      </w:r>
    </w:p>
    <w:p w14:paraId="3191B243" w14:textId="51785D0B" w:rsidR="00381CE3" w:rsidRDefault="00292B78" w:rsidP="00C432BD">
      <w:pPr>
        <w:ind w:left="-5"/>
      </w:pPr>
      <w:r>
        <w:t xml:space="preserve">(Address)          </w:t>
      </w:r>
      <w:r>
        <w:t xml:space="preserve"> </w:t>
      </w:r>
    </w:p>
    <w:bookmarkEnd w:id="0"/>
    <w:p w14:paraId="3D7092E6" w14:textId="77777777" w:rsidR="00381CE3" w:rsidRDefault="00292B78">
      <w:pPr>
        <w:spacing w:after="0" w:line="259" w:lineRule="auto"/>
        <w:ind w:left="0" w:firstLine="0"/>
      </w:pPr>
      <w:r>
        <w:t xml:space="preserve"> </w:t>
      </w:r>
    </w:p>
    <w:p w14:paraId="22C0643D" w14:textId="77777777" w:rsidR="00381CE3" w:rsidRDefault="00292B78">
      <w:pPr>
        <w:spacing w:after="9" w:line="259" w:lineRule="auto"/>
        <w:ind w:left="-30" w:right="-86" w:firstLine="0"/>
      </w:pPr>
      <w:r>
        <w:rPr>
          <w:rFonts w:ascii="Calibri" w:eastAsia="Calibri" w:hAnsi="Calibri" w:cs="Calibri"/>
          <w:b w:val="0"/>
          <w:noProof/>
          <w:sz w:val="22"/>
        </w:rPr>
        <mc:AlternateContent>
          <mc:Choice Requires="wpg">
            <w:drawing>
              <wp:inline distT="0" distB="0" distL="0" distR="0" wp14:anchorId="723093B9" wp14:editId="4CA00A4E">
                <wp:extent cx="5524500" cy="19050"/>
                <wp:effectExtent l="0" t="0" r="0" b="0"/>
                <wp:docPr id="1236" name="Group 1236"/>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1781" name="Shape 1781"/>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6" style="width:435pt;height:1.5pt;mso-position-horizontal-relative:char;mso-position-vertical-relative:line" coordsize="55245,190">
                <v:shape id="Shape 1782" style="position:absolute;width:55245;height:190;left:0;top:0;" coordsize="5524500,19050" path="m0,0l5524500,0l5524500,19050l0,19050l0,0">
                  <v:stroke weight="0pt" endcap="flat" joinstyle="miter" miterlimit="10" on="false" color="#000000" opacity="0"/>
                  <v:fill on="true" color="#000000"/>
                </v:shape>
              </v:group>
            </w:pict>
          </mc:Fallback>
        </mc:AlternateContent>
      </w:r>
    </w:p>
    <w:p w14:paraId="49D2341A" w14:textId="7875BCD4" w:rsidR="00381CE3" w:rsidRDefault="00292B78">
      <w:pPr>
        <w:ind w:left="-5"/>
      </w:pPr>
      <w:r>
        <w:t xml:space="preserve">(Phone </w:t>
      </w:r>
      <w:proofErr w:type="gramStart"/>
      <w:r>
        <w:t xml:space="preserve">Number)   </w:t>
      </w:r>
      <w:proofErr w:type="gramEnd"/>
      <w:r>
        <w:t xml:space="preserve">                (Home)                </w:t>
      </w:r>
      <w:r w:rsidR="00C432BD">
        <w:t xml:space="preserve">                   </w:t>
      </w:r>
      <w:r>
        <w:t xml:space="preserve">  (Cell) </w:t>
      </w:r>
    </w:p>
    <w:p w14:paraId="60C1E47F" w14:textId="7E13A3A0" w:rsidR="00381CE3" w:rsidRDefault="00292B78">
      <w:pPr>
        <w:spacing w:after="0" w:line="259" w:lineRule="auto"/>
        <w:ind w:left="0" w:firstLine="0"/>
      </w:pPr>
      <w:r>
        <w:t xml:space="preserve"> </w:t>
      </w:r>
    </w:p>
    <w:p w14:paraId="0967D4B3" w14:textId="77777777" w:rsidR="00381CE3" w:rsidRDefault="00292B78">
      <w:pPr>
        <w:spacing w:after="9" w:line="259" w:lineRule="auto"/>
        <w:ind w:left="-30" w:right="-86" w:firstLine="0"/>
      </w:pPr>
      <w:r>
        <w:rPr>
          <w:rFonts w:ascii="Calibri" w:eastAsia="Calibri" w:hAnsi="Calibri" w:cs="Calibri"/>
          <w:b w:val="0"/>
          <w:noProof/>
          <w:sz w:val="22"/>
        </w:rPr>
        <mc:AlternateContent>
          <mc:Choice Requires="wpg">
            <w:drawing>
              <wp:inline distT="0" distB="0" distL="0" distR="0" wp14:anchorId="32B833F8" wp14:editId="5FAE7E91">
                <wp:extent cx="5524500" cy="19050"/>
                <wp:effectExtent l="0" t="0" r="0" b="0"/>
                <wp:docPr id="1237" name="Group 1237"/>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1783" name="Shape 1783"/>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7" style="width:435pt;height:1.5pt;mso-position-horizontal-relative:char;mso-position-vertical-relative:line" coordsize="55245,190">
                <v:shape id="Shape 1784" style="position:absolute;width:55245;height:190;left:0;top:0;" coordsize="5524500,19050" path="m0,0l5524500,0l5524500,19050l0,19050l0,0">
                  <v:stroke weight="0pt" endcap="flat" joinstyle="miter" miterlimit="10" on="false" color="#000000" opacity="0"/>
                  <v:fill on="true" color="#000000"/>
                </v:shape>
              </v:group>
            </w:pict>
          </mc:Fallback>
        </mc:AlternateContent>
      </w:r>
    </w:p>
    <w:p w14:paraId="6F579477" w14:textId="1004DB88" w:rsidR="00381CE3" w:rsidRDefault="00292B78">
      <w:pPr>
        <w:ind w:left="-5"/>
      </w:pPr>
      <w:r>
        <w:t>(</w:t>
      </w:r>
      <w:r w:rsidR="00917797">
        <w:t xml:space="preserve">Water </w:t>
      </w:r>
      <w:r w:rsidR="00C432BD">
        <w:t>Account</w:t>
      </w:r>
      <w:r>
        <w:t xml:space="preserve"> </w:t>
      </w:r>
      <w:r w:rsidR="00C432BD">
        <w:t>N</w:t>
      </w:r>
      <w:r>
        <w:t xml:space="preserve">umber) </w:t>
      </w:r>
    </w:p>
    <w:p w14:paraId="08A58CB2" w14:textId="43C8B1D2" w:rsidR="00381CE3" w:rsidRDefault="00292B78">
      <w:pPr>
        <w:spacing w:after="0" w:line="259" w:lineRule="auto"/>
        <w:ind w:left="0" w:firstLine="0"/>
      </w:pPr>
      <w:r>
        <w:t xml:space="preserve"> </w:t>
      </w:r>
      <w:r>
        <w:t xml:space="preserve"> </w:t>
      </w:r>
    </w:p>
    <w:p w14:paraId="521342F5" w14:textId="77777777" w:rsidR="00381CE3" w:rsidRDefault="00292B78">
      <w:pPr>
        <w:spacing w:after="9" w:line="259" w:lineRule="auto"/>
        <w:ind w:left="-30" w:right="-86" w:firstLine="0"/>
      </w:pPr>
      <w:r>
        <w:rPr>
          <w:rFonts w:ascii="Calibri" w:eastAsia="Calibri" w:hAnsi="Calibri" w:cs="Calibri"/>
          <w:b w:val="0"/>
          <w:noProof/>
          <w:sz w:val="22"/>
        </w:rPr>
        <mc:AlternateContent>
          <mc:Choice Requires="wpg">
            <w:drawing>
              <wp:inline distT="0" distB="0" distL="0" distR="0" wp14:anchorId="443A79D6" wp14:editId="1260D592">
                <wp:extent cx="5524500" cy="19050"/>
                <wp:effectExtent l="0" t="0" r="0" b="0"/>
                <wp:docPr id="1238" name="Group 1238"/>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1785" name="Shape 1785"/>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8" style="width:435pt;height:1.5pt;mso-position-horizontal-relative:char;mso-position-vertical-relative:line" coordsize="55245,190">
                <v:shape id="Shape 1786" style="position:absolute;width:55245;height:190;left:0;top:0;" coordsize="5524500,19050" path="m0,0l5524500,0l5524500,19050l0,19050l0,0">
                  <v:stroke weight="0pt" endcap="flat" joinstyle="miter" miterlimit="10" on="false" color="#000000" opacity="0"/>
                  <v:fill on="true" color="#000000"/>
                </v:shape>
              </v:group>
            </w:pict>
          </mc:Fallback>
        </mc:AlternateContent>
      </w:r>
    </w:p>
    <w:p w14:paraId="47FC96FB" w14:textId="77777777" w:rsidR="00381CE3" w:rsidRDefault="00292B78">
      <w:pPr>
        <w:ind w:left="-5"/>
      </w:pPr>
      <w:r>
        <w:t xml:space="preserve">(Bank Account Owner – if different from client) </w:t>
      </w:r>
    </w:p>
    <w:p w14:paraId="4038FD31" w14:textId="11965820" w:rsidR="00381CE3" w:rsidRDefault="00292B78">
      <w:pPr>
        <w:ind w:left="-5"/>
      </w:pPr>
      <w:r>
        <w:t xml:space="preserve">(Name </w:t>
      </w:r>
      <w:proofErr w:type="gramStart"/>
      <w:r>
        <w:t xml:space="preserve">Printed)   </w:t>
      </w:r>
      <w:proofErr w:type="gramEnd"/>
      <w:r>
        <w:t xml:space="preserve">                                           (Signature)  </w:t>
      </w:r>
    </w:p>
    <w:p w14:paraId="366F68D2" w14:textId="74C41DE5" w:rsidR="00C432BD" w:rsidRDefault="00C432BD">
      <w:pPr>
        <w:ind w:left="-5"/>
      </w:pPr>
    </w:p>
    <w:p w14:paraId="5EA5AA48" w14:textId="6A574639" w:rsidR="00152319" w:rsidRDefault="00C432BD" w:rsidP="00C432BD">
      <w:pPr>
        <w:ind w:left="-5"/>
      </w:pPr>
      <w:r w:rsidRPr="00C432BD">
        <w:tab/>
      </w:r>
      <w:r w:rsidRPr="00C432BD">
        <w:tab/>
      </w:r>
      <w:r>
        <w:rPr>
          <w:rFonts w:ascii="Calibri" w:eastAsia="Calibri" w:hAnsi="Calibri" w:cs="Calibri"/>
          <w:b w:val="0"/>
          <w:noProof/>
          <w:sz w:val="22"/>
        </w:rPr>
        <mc:AlternateContent>
          <mc:Choice Requires="wpg">
            <w:drawing>
              <wp:inline distT="0" distB="0" distL="0" distR="0" wp14:anchorId="306B3D60" wp14:editId="5BCE173F">
                <wp:extent cx="5450840" cy="18796"/>
                <wp:effectExtent l="0" t="0" r="0" b="0"/>
                <wp:docPr id="3" name="Group 3"/>
                <wp:cNvGraphicFramePr/>
                <a:graphic xmlns:a="http://schemas.openxmlformats.org/drawingml/2006/main">
                  <a:graphicData uri="http://schemas.microsoft.com/office/word/2010/wordprocessingGroup">
                    <wpg:wgp>
                      <wpg:cNvGrpSpPr/>
                      <wpg:grpSpPr>
                        <a:xfrm>
                          <a:off x="0" y="0"/>
                          <a:ext cx="5450840" cy="18796"/>
                          <a:chOff x="0" y="0"/>
                          <a:chExt cx="5524500" cy="19050"/>
                        </a:xfrm>
                      </wpg:grpSpPr>
                      <wps:wsp>
                        <wps:cNvPr id="4" name="Shape 1779"/>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solidFill>
                            <a:srgbClr val="000000"/>
                          </a:solidFill>
                          <a:ln w="0" cap="flat">
                            <a:noFill/>
                            <a:miter lim="127000"/>
                          </a:ln>
                          <a:effectLst/>
                        </wps:spPr>
                        <wps:bodyPr/>
                      </wps:wsp>
                    </wpg:wgp>
                  </a:graphicData>
                </a:graphic>
              </wp:inline>
            </w:drawing>
          </mc:Choice>
          <mc:Fallback>
            <w:pict>
              <v:group w14:anchorId="4481CB16" id="Group 3" o:spid="_x0000_s1026" style="width:429.2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">
                <v:shape id="Shape 1779" o:spid="_x0000_s1027" style="position:absolute;width:55245;height:190;visibility:visible;mso-wrap-style:square;v-text-anchor:top" coordsize="55245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" path="m,l5524500,r,19050l,19050,,e" fillcolor="black" stroked="f" strokeweight="0">
                  <v:stroke miterlimit="83231f" joinstyle="miter"/>
                  <v:path arrowok="t" textboxrect="0,0,5524500,19050"/>
                </v:shape>
                <w10:anchorlock/>
              </v:group>
            </w:pict>
          </mc:Fallback>
        </mc:AlternateContent>
      </w:r>
    </w:p>
    <w:p w14:paraId="5F84E3D6" w14:textId="4EA538CC" w:rsidR="00C432BD" w:rsidRDefault="00917797" w:rsidP="00152319">
      <w:pPr>
        <w:tabs>
          <w:tab w:val="left" w:pos="975"/>
        </w:tabs>
        <w:ind w:left="0" w:firstLine="0"/>
      </w:pPr>
      <w:r>
        <w:t xml:space="preserve">                                                      </w:t>
      </w:r>
      <w:r w:rsidR="00C432BD" w:rsidRPr="00C432BD">
        <w:t xml:space="preserve"> (EMAIL ADDRESS)</w:t>
      </w:r>
    </w:p>
    <w:p w14:paraId="6CD010E0" w14:textId="5CB9BD18" w:rsidR="00C432BD" w:rsidRPr="00C432BD" w:rsidRDefault="00C432BD" w:rsidP="00152319">
      <w:pPr>
        <w:tabs>
          <w:tab w:val="left" w:pos="975"/>
        </w:tabs>
        <w:ind w:left="0" w:firstLine="0"/>
      </w:pPr>
      <w:r w:rsidRPr="00152319">
        <w:rPr>
          <w:noProof/>
          <w:color w:val="F2F2F2" w:themeColor="background1" w:themeShade="F2"/>
        </w:rPr>
        <mc:AlternateContent>
          <mc:Choice Requires="wps">
            <w:drawing>
              <wp:anchor distT="0" distB="0" distL="114300" distR="114300" simplePos="0" relativeHeight="251659264" behindDoc="0" locked="0" layoutInCell="1" allowOverlap="1" wp14:anchorId="6ABE8124" wp14:editId="68BB2726">
                <wp:simplePos x="0" y="0"/>
                <wp:positionH relativeFrom="column">
                  <wp:posOffset>314325</wp:posOffset>
                </wp:positionH>
                <wp:positionV relativeFrom="paragraph">
                  <wp:posOffset>160020</wp:posOffset>
                </wp:positionV>
                <wp:extent cx="2286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2000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824C2" id="Rectangle 1" o:spid="_x0000_s1026" style="position:absolute;margin-left:24.75pt;margin-top:12.6pt;width:1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" fillcolor="white [3201]" strokecolor="#5b9bd5 [3208]" strokeweight="1pt"/>
            </w:pict>
          </mc:Fallback>
        </mc:AlternateContent>
      </w:r>
    </w:p>
    <w:p w14:paraId="6ACECAF3" w14:textId="7FD30026" w:rsidR="00152319" w:rsidRPr="00C432BD" w:rsidRDefault="00152319" w:rsidP="00152319">
      <w:pPr>
        <w:tabs>
          <w:tab w:val="left" w:pos="975"/>
        </w:tabs>
        <w:ind w:left="0" w:firstLine="0"/>
        <w:rPr>
          <w:b w:val="0"/>
          <w:bCs/>
        </w:rPr>
      </w:pPr>
      <w:r w:rsidRPr="00152319">
        <w:rPr>
          <w:b w:val="0"/>
          <w:bCs/>
        </w:rPr>
        <w:tab/>
      </w:r>
      <w:r w:rsidRPr="00124333">
        <w:rPr>
          <w:color w:val="FF0000"/>
        </w:rPr>
        <w:t>CHECK THIS BOX TO SIGN UP FOR</w:t>
      </w:r>
      <w:r w:rsidRPr="00917797">
        <w:rPr>
          <w:b w:val="0"/>
          <w:bCs/>
          <w:color w:val="FF0000"/>
        </w:rPr>
        <w:t xml:space="preserve"> </w:t>
      </w:r>
      <w:r w:rsidRPr="00917797">
        <w:rPr>
          <w:color w:val="auto"/>
        </w:rPr>
        <w:t>PAPERLESS BILLING</w:t>
      </w:r>
    </w:p>
    <w:p w14:paraId="4C588984" w14:textId="71F17FA5" w:rsidR="00152319" w:rsidRPr="00152319" w:rsidRDefault="00152319" w:rsidP="00C432BD">
      <w:pPr>
        <w:tabs>
          <w:tab w:val="left" w:pos="975"/>
        </w:tabs>
        <w:ind w:left="0" w:firstLine="0"/>
        <w:rPr>
          <w:b w:val="0"/>
          <w:bCs/>
        </w:rPr>
      </w:pPr>
    </w:p>
    <w:p w14:paraId="3A26DAD2" w14:textId="563E9C6B" w:rsidR="00381CE3" w:rsidRDefault="00381CE3">
      <w:pPr>
        <w:spacing w:after="0" w:line="259" w:lineRule="auto"/>
        <w:ind w:left="0" w:firstLine="0"/>
      </w:pPr>
    </w:p>
    <w:p w14:paraId="7FA575D0" w14:textId="0A2E8825" w:rsidR="00381CE3" w:rsidRDefault="004211D1">
      <w:pPr>
        <w:spacing w:after="0" w:line="259" w:lineRule="auto"/>
        <w:ind w:left="0" w:firstLine="0"/>
      </w:pPr>
      <w:r>
        <w:rPr>
          <w:b w:val="0"/>
          <w:noProof/>
        </w:rPr>
        <mc:AlternateContent>
          <mc:Choice Requires="wps">
            <w:drawing>
              <wp:anchor distT="0" distB="0" distL="114300" distR="114300" simplePos="0" relativeHeight="251660288" behindDoc="0" locked="0" layoutInCell="1" allowOverlap="1" wp14:anchorId="0BAC5CA0" wp14:editId="65C3D046">
                <wp:simplePos x="0" y="0"/>
                <wp:positionH relativeFrom="column">
                  <wp:posOffset>-47625</wp:posOffset>
                </wp:positionH>
                <wp:positionV relativeFrom="paragraph">
                  <wp:posOffset>119380</wp:posOffset>
                </wp:positionV>
                <wp:extent cx="5600700" cy="2543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600700" cy="2543175"/>
                        </a:xfrm>
                        <a:prstGeom prst="rect">
                          <a:avLst/>
                        </a:prstGeom>
                      </wps:spPr>
                      <wps:style>
                        <a:lnRef idx="2">
                          <a:schemeClr val="dk1"/>
                        </a:lnRef>
                        <a:fillRef idx="1">
                          <a:schemeClr val="lt1"/>
                        </a:fillRef>
                        <a:effectRef idx="0">
                          <a:schemeClr val="dk1"/>
                        </a:effectRef>
                        <a:fontRef idx="minor">
                          <a:schemeClr val="dk1"/>
                        </a:fontRef>
                      </wps:style>
                      <wps:txbx>
                        <w:txbxContent>
                          <w:p w14:paraId="7DF9F155" w14:textId="04A2D961" w:rsidR="004211D1" w:rsidRDefault="004211D1" w:rsidP="004211D1">
                            <w:pPr>
                              <w:ind w:left="0"/>
                              <w:jc w:val="center"/>
                            </w:pPr>
                            <w:r w:rsidRPr="004211D1">
                              <w:t>***ATTACH ORIGINAL VOIDED CHECK TO 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C5CA0" id="Rectangle 5" o:spid="_x0000_s1026" style="position:absolute;margin-left:-3.75pt;margin-top:9.4pt;width:441pt;height:2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" fillcolor="white [3201]" strokecolor="black [3200]" strokeweight="1pt">
                <v:textbox>
                  <w:txbxContent>
                    <w:p w14:paraId="7DF9F155" w14:textId="04A2D961" w:rsidR="004211D1" w:rsidRDefault="004211D1" w:rsidP="004211D1">
                      <w:pPr>
                        <w:ind w:left="0"/>
                        <w:jc w:val="center"/>
                      </w:pPr>
                      <w:r w:rsidRPr="004211D1">
                        <w:t>***ATTACH ORIGINAL VOIDED CHECK TO THIS FORM***</w:t>
                      </w:r>
                    </w:p>
                  </w:txbxContent>
                </v:textbox>
              </v:rect>
            </w:pict>
          </mc:Fallback>
        </mc:AlternateContent>
      </w:r>
      <w:r w:rsidR="00292B78">
        <w:rPr>
          <w:b w:val="0"/>
        </w:rPr>
        <w:t xml:space="preserve"> </w:t>
      </w:r>
    </w:p>
    <w:p w14:paraId="09A5B05D" w14:textId="33381947" w:rsidR="00381CE3" w:rsidRDefault="00292B78">
      <w:pPr>
        <w:spacing w:after="0" w:line="259" w:lineRule="auto"/>
        <w:ind w:left="0" w:firstLine="0"/>
      </w:pPr>
      <w:r>
        <w:rPr>
          <w:b w:val="0"/>
        </w:rPr>
        <w:t xml:space="preserve"> </w:t>
      </w:r>
    </w:p>
    <w:p w14:paraId="346BA6BE" w14:textId="77777777" w:rsidR="00381CE3" w:rsidRDefault="00292B78">
      <w:pPr>
        <w:spacing w:after="0" w:line="259" w:lineRule="auto"/>
        <w:ind w:left="0" w:firstLine="0"/>
      </w:pPr>
      <w:r>
        <w:rPr>
          <w:b w:val="0"/>
        </w:rPr>
        <w:t xml:space="preserve"> </w:t>
      </w:r>
    </w:p>
    <w:p w14:paraId="20E8A164" w14:textId="77777777" w:rsidR="00381CE3" w:rsidRDefault="00292B78">
      <w:pPr>
        <w:spacing w:after="0" w:line="259" w:lineRule="auto"/>
        <w:ind w:left="0" w:firstLine="0"/>
      </w:pPr>
      <w:r>
        <w:rPr>
          <w:b w:val="0"/>
        </w:rPr>
        <w:t xml:space="preserve"> </w:t>
      </w:r>
    </w:p>
    <w:p w14:paraId="17842F0E" w14:textId="77777777" w:rsidR="00381CE3" w:rsidRDefault="00292B78">
      <w:pPr>
        <w:spacing w:after="0" w:line="259" w:lineRule="auto"/>
        <w:ind w:left="0" w:firstLine="0"/>
      </w:pPr>
      <w:r>
        <w:rPr>
          <w:b w:val="0"/>
        </w:rPr>
        <w:t xml:space="preserve"> </w:t>
      </w:r>
    </w:p>
    <w:p w14:paraId="450DE8A1" w14:textId="77777777" w:rsidR="00381CE3" w:rsidRDefault="00292B78">
      <w:pPr>
        <w:spacing w:after="0" w:line="259" w:lineRule="auto"/>
        <w:ind w:left="0" w:firstLine="0"/>
      </w:pPr>
      <w:r>
        <w:rPr>
          <w:b w:val="0"/>
        </w:rPr>
        <w:t xml:space="preserve"> </w:t>
      </w:r>
    </w:p>
    <w:p w14:paraId="41A23956" w14:textId="77777777" w:rsidR="00381CE3" w:rsidRDefault="00292B78">
      <w:pPr>
        <w:spacing w:after="0" w:line="259" w:lineRule="auto"/>
        <w:ind w:left="0" w:firstLine="0"/>
      </w:pPr>
      <w:r>
        <w:rPr>
          <w:b w:val="0"/>
        </w:rPr>
        <w:t xml:space="preserve"> </w:t>
      </w:r>
    </w:p>
    <w:sectPr w:rsidR="00381CE3" w:rsidSect="00515174">
      <w:footerReference w:type="first" r:id="rId7"/>
      <w:pgSz w:w="12240" w:h="15840"/>
      <w:pgMar w:top="1449" w:right="1856" w:bottom="1556" w:left="1800" w:header="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1BE3" w14:textId="77777777" w:rsidR="00152319" w:rsidRDefault="00152319" w:rsidP="00152319">
      <w:pPr>
        <w:spacing w:after="0" w:line="240" w:lineRule="auto"/>
      </w:pPr>
      <w:r>
        <w:separator/>
      </w:r>
    </w:p>
  </w:endnote>
  <w:endnote w:type="continuationSeparator" w:id="0">
    <w:p w14:paraId="1434F91D" w14:textId="77777777" w:rsidR="00152319" w:rsidRDefault="00152319" w:rsidP="0015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8663" w14:textId="18DAAB13" w:rsidR="00515174" w:rsidRPr="00515174" w:rsidRDefault="00515174" w:rsidP="00515174">
    <w:pPr>
      <w:pStyle w:val="Footer"/>
      <w:tabs>
        <w:tab w:val="clear" w:pos="4680"/>
        <w:tab w:val="clear" w:pos="9360"/>
        <w:tab w:val="left" w:pos="3090"/>
      </w:tabs>
      <w:jc w:val="center"/>
      <w:rPr>
        <w:sz w:val="20"/>
        <w:szCs w:val="20"/>
      </w:rPr>
    </w:pPr>
    <w:r w:rsidRPr="00515174">
      <w:rPr>
        <w:sz w:val="20"/>
        <w:szCs w:val="20"/>
        <w:highlight w:val="yellow"/>
      </w:rPr>
      <w:t>(PLEASE FILL OUT THE BACK OF THIS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F9CC" w14:textId="77777777" w:rsidR="00152319" w:rsidRDefault="00152319" w:rsidP="00152319">
      <w:pPr>
        <w:spacing w:after="0" w:line="240" w:lineRule="auto"/>
      </w:pPr>
      <w:r>
        <w:separator/>
      </w:r>
    </w:p>
  </w:footnote>
  <w:footnote w:type="continuationSeparator" w:id="0">
    <w:p w14:paraId="220888A5" w14:textId="77777777" w:rsidR="00152319" w:rsidRDefault="00152319" w:rsidP="00152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80466"/>
    <w:multiLevelType w:val="hybridMultilevel"/>
    <w:tmpl w:val="BE18216A"/>
    <w:lvl w:ilvl="0" w:tplc="35EAD32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E8A5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DE51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581A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10DE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6ED3C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E85DD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E8F4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98F9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E3"/>
    <w:rsid w:val="00124333"/>
    <w:rsid w:val="00152319"/>
    <w:rsid w:val="001D3945"/>
    <w:rsid w:val="00201752"/>
    <w:rsid w:val="00226DB8"/>
    <w:rsid w:val="00292B78"/>
    <w:rsid w:val="00381CE3"/>
    <w:rsid w:val="004211D1"/>
    <w:rsid w:val="00515174"/>
    <w:rsid w:val="005350BD"/>
    <w:rsid w:val="006B03DB"/>
    <w:rsid w:val="00917797"/>
    <w:rsid w:val="009233E6"/>
    <w:rsid w:val="00C432BD"/>
    <w:rsid w:val="00C70A38"/>
    <w:rsid w:val="00D63E60"/>
    <w:rsid w:val="00E6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F14EF"/>
  <w15:docId w15:val="{74A8F8AD-332B-470A-8703-B2F173B2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63"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319"/>
    <w:rPr>
      <w:rFonts w:ascii="Times New Roman" w:eastAsia="Times New Roman" w:hAnsi="Times New Roman" w:cs="Times New Roman"/>
      <w:b/>
      <w:color w:val="000000"/>
      <w:sz w:val="24"/>
    </w:rPr>
  </w:style>
  <w:style w:type="paragraph" w:styleId="Footer">
    <w:name w:val="footer"/>
    <w:basedOn w:val="Normal"/>
    <w:link w:val="FooterChar"/>
    <w:uiPriority w:val="99"/>
    <w:unhideWhenUsed/>
    <w:rsid w:val="00152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319"/>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Callaway 2</dc:creator>
  <cp:keywords/>
  <cp:lastModifiedBy>Alisha Hosenfelt</cp:lastModifiedBy>
  <cp:revision>2</cp:revision>
  <cp:lastPrinted>2021-06-17T16:12:00Z</cp:lastPrinted>
  <dcterms:created xsi:type="dcterms:W3CDTF">2021-06-17T16:12:00Z</dcterms:created>
  <dcterms:modified xsi:type="dcterms:W3CDTF">2021-06-17T16:12:00Z</dcterms:modified>
</cp:coreProperties>
</file>